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3F30B" w14:textId="77777777" w:rsidR="00006B8A" w:rsidRDefault="00006B8A" w:rsidP="00006B8A">
      <w:pPr>
        <w:spacing w:after="240"/>
        <w:jc w:val="center"/>
      </w:pPr>
      <w:r>
        <w:rPr>
          <w:b/>
          <w:bCs/>
          <w:sz w:val="40"/>
          <w:szCs w:val="40"/>
        </w:rPr>
        <w:t>Methodology Decision Matrix</w:t>
      </w:r>
    </w:p>
    <w:p w14:paraId="59EF9AC7" w14:textId="77777777" w:rsidR="00006B8A" w:rsidRDefault="00006B8A" w:rsidP="00006B8A">
      <w:pPr>
        <w:spacing w:after="360"/>
        <w:jc w:val="center"/>
      </w:pPr>
      <w:r>
        <w:t>Weigh Candidate Methods Against Your Research Question</w:t>
      </w:r>
    </w:p>
    <w:p w14:paraId="58119D75" w14:textId="77777777" w:rsidR="00006B8A" w:rsidRDefault="00006B8A" w:rsidP="00006B8A">
      <w:pPr>
        <w:pStyle w:val="Heading2"/>
      </w:pPr>
      <w:r>
        <w:rPr>
          <w:rFonts w:ascii="Arial" w:eastAsia="Arial" w:hAnsi="Arial" w:cs="Arial"/>
          <w:b/>
          <w:bCs/>
          <w:sz w:val="28"/>
          <w:szCs w:val="28"/>
        </w:rPr>
        <w:t>Step 1: State Your Research Question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06B8A" w14:paraId="424D168E" w14:textId="77777777" w:rsidTr="008A2602">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36D27130" w14:textId="77777777" w:rsidR="00006B8A" w:rsidRDefault="00006B8A" w:rsidP="008A2602">
            <w:pPr>
              <w:spacing w:before="60" w:after="60"/>
            </w:pPr>
            <w:r>
              <w:rPr>
                <w:b/>
                <w:bCs/>
                <w:sz w:val="22"/>
                <w:szCs w:val="22"/>
              </w:rPr>
              <w:t>Research Question</w:t>
            </w:r>
          </w:p>
        </w:tc>
      </w:tr>
      <w:tr w:rsidR="00006B8A" w14:paraId="674FF852" w14:textId="77777777" w:rsidTr="008A2602">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2671071" w14:textId="77777777" w:rsidR="00006B8A" w:rsidRDefault="00006B8A" w:rsidP="008A2602">
            <w:pPr>
              <w:spacing w:before="60" w:after="60"/>
            </w:pPr>
            <w:r>
              <w:rPr>
                <w:sz w:val="22"/>
                <w:szCs w:val="22"/>
              </w:rPr>
              <w:t xml:space="preserve"> </w:t>
            </w:r>
          </w:p>
          <w:p w14:paraId="66EE8422" w14:textId="77777777" w:rsidR="00006B8A" w:rsidRDefault="00006B8A" w:rsidP="008A2602">
            <w:pPr>
              <w:spacing w:before="60" w:after="60"/>
            </w:pPr>
            <w:r>
              <w:rPr>
                <w:sz w:val="22"/>
                <w:szCs w:val="22"/>
              </w:rPr>
              <w:t xml:space="preserve"> </w:t>
            </w:r>
          </w:p>
        </w:tc>
      </w:tr>
    </w:tbl>
    <w:p w14:paraId="01F6582E" w14:textId="77777777" w:rsidR="00006B8A" w:rsidRDefault="00006B8A" w:rsidP="00006B8A"/>
    <w:p w14:paraId="62A18FE3" w14:textId="77777777" w:rsidR="00006B8A" w:rsidRDefault="00006B8A" w:rsidP="00006B8A">
      <w:pPr>
        <w:pStyle w:val="Heading2"/>
      </w:pPr>
      <w:r>
        <w:rPr>
          <w:rFonts w:ascii="Arial" w:eastAsia="Arial" w:hAnsi="Arial" w:cs="Arial"/>
          <w:b/>
          <w:bCs/>
          <w:sz w:val="28"/>
          <w:szCs w:val="28"/>
        </w:rPr>
        <w:t>Step 2: Compare Candidate Methods</w:t>
      </w:r>
    </w:p>
    <w:p w14:paraId="6B19D3A0" w14:textId="77777777" w:rsidR="00006B8A" w:rsidRDefault="00006B8A" w:rsidP="00006B8A">
      <w:pPr>
        <w:spacing w:before="80" w:after="80"/>
      </w:pPr>
      <w:r>
        <w:t>List each method you are considering, including the one you expect to use and at least one realistic alternative. For each, note its strengths for your specific question, its limitations, and your decision (accepted or rejected) with a brief justification.</w:t>
      </w:r>
    </w:p>
    <w:p w14:paraId="58D8A200" w14:textId="77777777" w:rsidR="00006B8A" w:rsidRDefault="00006B8A" w:rsidP="00006B8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965"/>
        <w:gridCol w:w="1965"/>
        <w:gridCol w:w="1965"/>
        <w:gridCol w:w="1965"/>
      </w:tblGrid>
      <w:tr w:rsidR="00006B8A" w14:paraId="706DCAD6" w14:textId="77777777" w:rsidTr="008A2602">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09CBC407" w14:textId="77777777" w:rsidR="00006B8A" w:rsidRDefault="00006B8A" w:rsidP="008A2602">
            <w:pPr>
              <w:spacing w:before="60" w:after="60"/>
            </w:pPr>
            <w:r>
              <w:rPr>
                <w:b/>
                <w:bCs/>
                <w:sz w:val="22"/>
                <w:szCs w:val="22"/>
              </w:rPr>
              <w:t>Candidate Method</w:t>
            </w:r>
          </w:p>
        </w:tc>
        <w:tc>
          <w:tcPr>
            <w:tcW w:w="1965"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692BF4D7" w14:textId="77777777" w:rsidR="00006B8A" w:rsidRDefault="00006B8A" w:rsidP="008A2602">
            <w:pPr>
              <w:spacing w:before="60" w:after="60"/>
            </w:pPr>
            <w:r>
              <w:rPr>
                <w:b/>
                <w:bCs/>
                <w:sz w:val="22"/>
                <w:szCs w:val="22"/>
              </w:rPr>
              <w:t>Strengths for This Question</w:t>
            </w:r>
          </w:p>
        </w:tc>
        <w:tc>
          <w:tcPr>
            <w:tcW w:w="1965"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565CD411" w14:textId="77777777" w:rsidR="00006B8A" w:rsidRDefault="00006B8A" w:rsidP="008A2602">
            <w:pPr>
              <w:spacing w:before="60" w:after="60"/>
            </w:pPr>
            <w:r>
              <w:rPr>
                <w:b/>
                <w:bCs/>
                <w:sz w:val="22"/>
                <w:szCs w:val="22"/>
              </w:rPr>
              <w:t>Limitations</w:t>
            </w:r>
          </w:p>
        </w:tc>
        <w:tc>
          <w:tcPr>
            <w:tcW w:w="1965"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42406299" w14:textId="77777777" w:rsidR="00006B8A" w:rsidRDefault="00006B8A" w:rsidP="008A2602">
            <w:pPr>
              <w:spacing w:before="60" w:after="60"/>
            </w:pPr>
            <w:r>
              <w:rPr>
                <w:b/>
                <w:bCs/>
                <w:sz w:val="22"/>
                <w:szCs w:val="22"/>
              </w:rPr>
              <w:t>Decision (Accept/Reject)</w:t>
            </w:r>
          </w:p>
        </w:tc>
        <w:tc>
          <w:tcPr>
            <w:tcW w:w="1965"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3B1359EE" w14:textId="77777777" w:rsidR="00006B8A" w:rsidRDefault="00006B8A" w:rsidP="008A2602">
            <w:pPr>
              <w:spacing w:before="60" w:after="60"/>
            </w:pPr>
            <w:r>
              <w:rPr>
                <w:b/>
                <w:bCs/>
                <w:sz w:val="22"/>
                <w:szCs w:val="22"/>
              </w:rPr>
              <w:t>Justification</w:t>
            </w:r>
          </w:p>
        </w:tc>
      </w:tr>
      <w:tr w:rsidR="00006B8A" w14:paraId="6F4260B8" w14:textId="77777777" w:rsidTr="008A2602">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F0B699B" w14:textId="77777777" w:rsidR="00006B8A" w:rsidRDefault="00006B8A" w:rsidP="008A2602">
            <w:pPr>
              <w:spacing w:before="60" w:after="60"/>
            </w:pPr>
            <w:r>
              <w:rPr>
                <w:sz w:val="22"/>
                <w:szCs w:val="22"/>
              </w:rPr>
              <w:t xml:space="preserve"> </w:t>
            </w:r>
          </w:p>
          <w:p w14:paraId="33DF2E82"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4080AD8" w14:textId="77777777" w:rsidR="00006B8A" w:rsidRDefault="00006B8A" w:rsidP="008A2602">
            <w:pPr>
              <w:spacing w:before="60" w:after="60"/>
            </w:pPr>
            <w:r>
              <w:rPr>
                <w:sz w:val="22"/>
                <w:szCs w:val="22"/>
              </w:rPr>
              <w:t xml:space="preserve"> </w:t>
            </w:r>
          </w:p>
          <w:p w14:paraId="1394BD3D"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C2C8C8D" w14:textId="77777777" w:rsidR="00006B8A" w:rsidRDefault="00006B8A" w:rsidP="008A2602">
            <w:pPr>
              <w:spacing w:before="60" w:after="60"/>
            </w:pPr>
            <w:r>
              <w:rPr>
                <w:sz w:val="22"/>
                <w:szCs w:val="22"/>
              </w:rPr>
              <w:t xml:space="preserve"> </w:t>
            </w:r>
          </w:p>
          <w:p w14:paraId="6418CA52"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616A879" w14:textId="77777777" w:rsidR="00006B8A" w:rsidRDefault="00006B8A" w:rsidP="008A2602">
            <w:pPr>
              <w:spacing w:before="60" w:after="60"/>
            </w:pPr>
            <w:r>
              <w:rPr>
                <w:sz w:val="22"/>
                <w:szCs w:val="22"/>
              </w:rPr>
              <w:t xml:space="preserve"> </w:t>
            </w:r>
          </w:p>
          <w:p w14:paraId="4E49E706"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0430AC72" w14:textId="77777777" w:rsidR="00006B8A" w:rsidRDefault="00006B8A" w:rsidP="008A2602">
            <w:pPr>
              <w:spacing w:before="60" w:after="60"/>
            </w:pPr>
            <w:r>
              <w:rPr>
                <w:sz w:val="22"/>
                <w:szCs w:val="22"/>
              </w:rPr>
              <w:t xml:space="preserve"> </w:t>
            </w:r>
          </w:p>
          <w:p w14:paraId="5A544E08" w14:textId="77777777" w:rsidR="00006B8A" w:rsidRDefault="00006B8A" w:rsidP="008A2602">
            <w:pPr>
              <w:spacing w:before="60" w:after="60"/>
            </w:pPr>
            <w:r>
              <w:rPr>
                <w:sz w:val="22"/>
                <w:szCs w:val="22"/>
              </w:rPr>
              <w:t xml:space="preserve"> </w:t>
            </w:r>
          </w:p>
        </w:tc>
      </w:tr>
      <w:tr w:rsidR="00006B8A" w14:paraId="0CA628B7" w14:textId="77777777" w:rsidTr="008A2602">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0856E8C" w14:textId="77777777" w:rsidR="00006B8A" w:rsidRDefault="00006B8A" w:rsidP="008A2602">
            <w:pPr>
              <w:spacing w:before="60" w:after="60"/>
            </w:pPr>
            <w:r>
              <w:rPr>
                <w:sz w:val="22"/>
                <w:szCs w:val="22"/>
              </w:rPr>
              <w:t xml:space="preserve"> </w:t>
            </w:r>
          </w:p>
          <w:p w14:paraId="79EEECDD"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E01CBBA" w14:textId="77777777" w:rsidR="00006B8A" w:rsidRDefault="00006B8A" w:rsidP="008A2602">
            <w:pPr>
              <w:spacing w:before="60" w:after="60"/>
            </w:pPr>
            <w:r>
              <w:rPr>
                <w:sz w:val="22"/>
                <w:szCs w:val="22"/>
              </w:rPr>
              <w:t xml:space="preserve"> </w:t>
            </w:r>
          </w:p>
          <w:p w14:paraId="05F178B7"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BB0A54D" w14:textId="77777777" w:rsidR="00006B8A" w:rsidRDefault="00006B8A" w:rsidP="008A2602">
            <w:pPr>
              <w:spacing w:before="60" w:after="60"/>
            </w:pPr>
            <w:r>
              <w:rPr>
                <w:sz w:val="22"/>
                <w:szCs w:val="22"/>
              </w:rPr>
              <w:t xml:space="preserve"> </w:t>
            </w:r>
          </w:p>
          <w:p w14:paraId="62C243E0"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1B2DE76" w14:textId="77777777" w:rsidR="00006B8A" w:rsidRDefault="00006B8A" w:rsidP="008A2602">
            <w:pPr>
              <w:spacing w:before="60" w:after="60"/>
            </w:pPr>
            <w:r>
              <w:rPr>
                <w:sz w:val="22"/>
                <w:szCs w:val="22"/>
              </w:rPr>
              <w:t xml:space="preserve"> </w:t>
            </w:r>
          </w:p>
          <w:p w14:paraId="560D38E5"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44C95D6" w14:textId="77777777" w:rsidR="00006B8A" w:rsidRDefault="00006B8A" w:rsidP="008A2602">
            <w:pPr>
              <w:spacing w:before="60" w:after="60"/>
            </w:pPr>
            <w:r>
              <w:rPr>
                <w:sz w:val="22"/>
                <w:szCs w:val="22"/>
              </w:rPr>
              <w:t xml:space="preserve"> </w:t>
            </w:r>
          </w:p>
          <w:p w14:paraId="191D1B1F" w14:textId="77777777" w:rsidR="00006B8A" w:rsidRDefault="00006B8A" w:rsidP="008A2602">
            <w:pPr>
              <w:spacing w:before="60" w:after="60"/>
            </w:pPr>
            <w:r>
              <w:rPr>
                <w:sz w:val="22"/>
                <w:szCs w:val="22"/>
              </w:rPr>
              <w:t xml:space="preserve"> </w:t>
            </w:r>
          </w:p>
        </w:tc>
      </w:tr>
      <w:tr w:rsidR="00006B8A" w14:paraId="6CA029F0" w14:textId="77777777" w:rsidTr="008A2602">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D74ADA6" w14:textId="77777777" w:rsidR="00006B8A" w:rsidRDefault="00006B8A" w:rsidP="008A2602">
            <w:pPr>
              <w:spacing w:before="60" w:after="60"/>
            </w:pPr>
            <w:r>
              <w:rPr>
                <w:sz w:val="22"/>
                <w:szCs w:val="22"/>
              </w:rPr>
              <w:t xml:space="preserve"> </w:t>
            </w:r>
          </w:p>
          <w:p w14:paraId="6036A9D8"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C1EBCEE" w14:textId="77777777" w:rsidR="00006B8A" w:rsidRDefault="00006B8A" w:rsidP="008A2602">
            <w:pPr>
              <w:spacing w:before="60" w:after="60"/>
            </w:pPr>
            <w:r>
              <w:rPr>
                <w:sz w:val="22"/>
                <w:szCs w:val="22"/>
              </w:rPr>
              <w:t xml:space="preserve"> </w:t>
            </w:r>
          </w:p>
          <w:p w14:paraId="3242BACC"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504F0C3" w14:textId="77777777" w:rsidR="00006B8A" w:rsidRDefault="00006B8A" w:rsidP="008A2602">
            <w:pPr>
              <w:spacing w:before="60" w:after="60"/>
            </w:pPr>
            <w:r>
              <w:rPr>
                <w:sz w:val="22"/>
                <w:szCs w:val="22"/>
              </w:rPr>
              <w:t xml:space="preserve"> </w:t>
            </w:r>
          </w:p>
          <w:p w14:paraId="69953BB5"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D208AEA" w14:textId="77777777" w:rsidR="00006B8A" w:rsidRDefault="00006B8A" w:rsidP="008A2602">
            <w:pPr>
              <w:spacing w:before="60" w:after="60"/>
            </w:pPr>
            <w:r>
              <w:rPr>
                <w:sz w:val="22"/>
                <w:szCs w:val="22"/>
              </w:rPr>
              <w:t xml:space="preserve"> </w:t>
            </w:r>
          </w:p>
          <w:p w14:paraId="047DE5AA"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CE05624" w14:textId="77777777" w:rsidR="00006B8A" w:rsidRDefault="00006B8A" w:rsidP="008A2602">
            <w:pPr>
              <w:spacing w:before="60" w:after="60"/>
            </w:pPr>
            <w:r>
              <w:rPr>
                <w:sz w:val="22"/>
                <w:szCs w:val="22"/>
              </w:rPr>
              <w:t xml:space="preserve"> </w:t>
            </w:r>
          </w:p>
          <w:p w14:paraId="7555836F" w14:textId="77777777" w:rsidR="00006B8A" w:rsidRDefault="00006B8A" w:rsidP="008A2602">
            <w:pPr>
              <w:spacing w:before="60" w:after="60"/>
            </w:pPr>
            <w:r>
              <w:rPr>
                <w:sz w:val="22"/>
                <w:szCs w:val="22"/>
              </w:rPr>
              <w:t xml:space="preserve"> </w:t>
            </w:r>
          </w:p>
        </w:tc>
      </w:tr>
      <w:tr w:rsidR="00006B8A" w14:paraId="3436CC5A" w14:textId="77777777" w:rsidTr="008A2602">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775DCB0" w14:textId="77777777" w:rsidR="00006B8A" w:rsidRDefault="00006B8A" w:rsidP="008A2602">
            <w:pPr>
              <w:spacing w:before="60" w:after="60"/>
            </w:pPr>
            <w:r>
              <w:rPr>
                <w:sz w:val="22"/>
                <w:szCs w:val="22"/>
              </w:rPr>
              <w:t xml:space="preserve"> </w:t>
            </w:r>
          </w:p>
          <w:p w14:paraId="5FA0398E"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0CCF2D3" w14:textId="77777777" w:rsidR="00006B8A" w:rsidRDefault="00006B8A" w:rsidP="008A2602">
            <w:pPr>
              <w:spacing w:before="60" w:after="60"/>
            </w:pPr>
            <w:r>
              <w:rPr>
                <w:sz w:val="22"/>
                <w:szCs w:val="22"/>
              </w:rPr>
              <w:t xml:space="preserve"> </w:t>
            </w:r>
          </w:p>
          <w:p w14:paraId="718C5441"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F892605" w14:textId="77777777" w:rsidR="00006B8A" w:rsidRDefault="00006B8A" w:rsidP="008A2602">
            <w:pPr>
              <w:spacing w:before="60" w:after="60"/>
            </w:pPr>
            <w:r>
              <w:rPr>
                <w:sz w:val="22"/>
                <w:szCs w:val="22"/>
              </w:rPr>
              <w:t xml:space="preserve"> </w:t>
            </w:r>
          </w:p>
          <w:p w14:paraId="3B845094"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E141189" w14:textId="77777777" w:rsidR="00006B8A" w:rsidRDefault="00006B8A" w:rsidP="008A2602">
            <w:pPr>
              <w:spacing w:before="60" w:after="60"/>
            </w:pPr>
            <w:r>
              <w:rPr>
                <w:sz w:val="22"/>
                <w:szCs w:val="22"/>
              </w:rPr>
              <w:t xml:space="preserve"> </w:t>
            </w:r>
          </w:p>
          <w:p w14:paraId="42F19175"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866036E" w14:textId="77777777" w:rsidR="00006B8A" w:rsidRDefault="00006B8A" w:rsidP="008A2602">
            <w:pPr>
              <w:spacing w:before="60" w:after="60"/>
            </w:pPr>
            <w:r>
              <w:rPr>
                <w:sz w:val="22"/>
                <w:szCs w:val="22"/>
              </w:rPr>
              <w:t xml:space="preserve"> </w:t>
            </w:r>
          </w:p>
          <w:p w14:paraId="0C9E6935" w14:textId="77777777" w:rsidR="00006B8A" w:rsidRDefault="00006B8A" w:rsidP="008A2602">
            <w:pPr>
              <w:spacing w:before="60" w:after="60"/>
            </w:pPr>
            <w:r>
              <w:rPr>
                <w:sz w:val="22"/>
                <w:szCs w:val="22"/>
              </w:rPr>
              <w:t xml:space="preserve"> </w:t>
            </w:r>
          </w:p>
        </w:tc>
      </w:tr>
      <w:tr w:rsidR="00006B8A" w14:paraId="2B605AB0" w14:textId="77777777" w:rsidTr="008A2602">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54A7814" w14:textId="77777777" w:rsidR="00006B8A" w:rsidRDefault="00006B8A" w:rsidP="008A2602">
            <w:pPr>
              <w:spacing w:before="60" w:after="60"/>
            </w:pPr>
            <w:r>
              <w:rPr>
                <w:sz w:val="22"/>
                <w:szCs w:val="22"/>
              </w:rPr>
              <w:t xml:space="preserve"> </w:t>
            </w:r>
          </w:p>
          <w:p w14:paraId="04ED79E0"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25693B5A" w14:textId="77777777" w:rsidR="00006B8A" w:rsidRDefault="00006B8A" w:rsidP="008A2602">
            <w:pPr>
              <w:spacing w:before="60" w:after="60"/>
            </w:pPr>
            <w:r>
              <w:rPr>
                <w:sz w:val="22"/>
                <w:szCs w:val="22"/>
              </w:rPr>
              <w:t xml:space="preserve"> </w:t>
            </w:r>
          </w:p>
          <w:p w14:paraId="5116AF48"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E4F30D9" w14:textId="77777777" w:rsidR="00006B8A" w:rsidRDefault="00006B8A" w:rsidP="008A2602">
            <w:pPr>
              <w:spacing w:before="60" w:after="60"/>
            </w:pPr>
            <w:r>
              <w:rPr>
                <w:sz w:val="22"/>
                <w:szCs w:val="22"/>
              </w:rPr>
              <w:t xml:space="preserve"> </w:t>
            </w:r>
          </w:p>
          <w:p w14:paraId="6F11F0E9"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E54130F" w14:textId="77777777" w:rsidR="00006B8A" w:rsidRDefault="00006B8A" w:rsidP="008A2602">
            <w:pPr>
              <w:spacing w:before="60" w:after="60"/>
            </w:pPr>
            <w:r>
              <w:rPr>
                <w:sz w:val="22"/>
                <w:szCs w:val="22"/>
              </w:rPr>
              <w:t xml:space="preserve"> </w:t>
            </w:r>
          </w:p>
          <w:p w14:paraId="1A6BD608" w14:textId="77777777" w:rsidR="00006B8A" w:rsidRDefault="00006B8A" w:rsidP="008A2602">
            <w:pPr>
              <w:spacing w:before="60" w:after="60"/>
            </w:pPr>
            <w:r>
              <w:rPr>
                <w:sz w:val="22"/>
                <w:szCs w:val="22"/>
              </w:rPr>
              <w:t xml:space="preserve"> </w:t>
            </w:r>
          </w:p>
        </w:tc>
        <w:tc>
          <w:tcPr>
            <w:tcW w:w="1965"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5FEB17F" w14:textId="77777777" w:rsidR="00006B8A" w:rsidRDefault="00006B8A" w:rsidP="008A2602">
            <w:pPr>
              <w:spacing w:before="60" w:after="60"/>
            </w:pPr>
            <w:r>
              <w:rPr>
                <w:sz w:val="22"/>
                <w:szCs w:val="22"/>
              </w:rPr>
              <w:t xml:space="preserve"> </w:t>
            </w:r>
          </w:p>
          <w:p w14:paraId="06EC1EA5" w14:textId="77777777" w:rsidR="00006B8A" w:rsidRDefault="00006B8A" w:rsidP="008A2602">
            <w:pPr>
              <w:spacing w:before="60" w:after="60"/>
            </w:pPr>
            <w:r>
              <w:rPr>
                <w:sz w:val="22"/>
                <w:szCs w:val="22"/>
              </w:rPr>
              <w:t xml:space="preserve"> </w:t>
            </w:r>
          </w:p>
        </w:tc>
      </w:tr>
    </w:tbl>
    <w:p w14:paraId="2A83D500" w14:textId="77777777" w:rsidR="00006B8A" w:rsidRDefault="00006B8A" w:rsidP="00006B8A"/>
    <w:p w14:paraId="1E8F2A48" w14:textId="77777777" w:rsidR="00006B8A" w:rsidRDefault="00006B8A" w:rsidP="00006B8A">
      <w:pPr>
        <w:pStyle w:val="Heading2"/>
      </w:pPr>
      <w:r>
        <w:rPr>
          <w:rFonts w:ascii="Arial" w:eastAsia="Arial" w:hAnsi="Arial" w:cs="Arial"/>
          <w:b/>
          <w:bCs/>
          <w:sz w:val="28"/>
          <w:szCs w:val="28"/>
        </w:rPr>
        <w:t>Step 3: Final Methodology Summary</w:t>
      </w:r>
    </w:p>
    <w:p w14:paraId="7555D85B" w14:textId="77777777" w:rsidR="00006B8A" w:rsidRDefault="00006B8A" w:rsidP="00006B8A">
      <w:pPr>
        <w:spacing w:before="80" w:after="80"/>
      </w:pPr>
      <w:r>
        <w:t>Summarize the method you have selected and the core reasoning for why it is the best fit for your research question. This summary can form the opening of your methodology section.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006B8A" w14:paraId="0F451CFE" w14:textId="77777777" w:rsidTr="008A2602">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795A10D8" w14:textId="77777777" w:rsidR="00006B8A" w:rsidRDefault="00006B8A" w:rsidP="008A2602">
            <w:pPr>
              <w:spacing w:before="60" w:after="60"/>
            </w:pPr>
            <w:r>
              <w:rPr>
                <w:b/>
                <w:bCs/>
                <w:sz w:val="22"/>
                <w:szCs w:val="22"/>
              </w:rPr>
              <w:lastRenderedPageBreak/>
              <w:t>Final Methodology Summary</w:t>
            </w:r>
          </w:p>
        </w:tc>
      </w:tr>
      <w:tr w:rsidR="00006B8A" w14:paraId="1AADFF00" w14:textId="77777777" w:rsidTr="008A2602">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975ECC0" w14:textId="77777777" w:rsidR="00006B8A" w:rsidRDefault="00006B8A" w:rsidP="008A2602">
            <w:pPr>
              <w:spacing w:before="60" w:after="60"/>
            </w:pPr>
            <w:r>
              <w:rPr>
                <w:sz w:val="22"/>
                <w:szCs w:val="22"/>
              </w:rPr>
              <w:t xml:space="preserve"> </w:t>
            </w:r>
          </w:p>
          <w:p w14:paraId="6C086F98" w14:textId="77777777" w:rsidR="00006B8A" w:rsidRDefault="00006B8A" w:rsidP="008A2602">
            <w:pPr>
              <w:spacing w:before="60" w:after="60"/>
            </w:pPr>
            <w:r>
              <w:rPr>
                <w:sz w:val="22"/>
                <w:szCs w:val="22"/>
              </w:rPr>
              <w:t xml:space="preserve"> </w:t>
            </w:r>
          </w:p>
        </w:tc>
      </w:tr>
    </w:tbl>
    <w:p w14:paraId="201C6251" w14:textId="77777777" w:rsidR="00006B8A" w:rsidRDefault="00006B8A" w:rsidP="00006B8A"/>
    <w:p w14:paraId="7BF4838E" w14:textId="77777777" w:rsidR="00006B8A" w:rsidRDefault="00006B8A" w:rsidP="00006B8A">
      <w:pPr>
        <w:pStyle w:val="Heading2"/>
      </w:pPr>
      <w:r>
        <w:rPr>
          <w:rFonts w:ascii="Arial" w:eastAsia="Arial" w:hAnsi="Arial" w:cs="Arial"/>
          <w:b/>
          <w:bCs/>
          <w:sz w:val="28"/>
          <w:szCs w:val="28"/>
        </w:rPr>
        <w:t>Reference: Approach Types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006B8A" w14:paraId="456C30EE" w14:textId="77777777" w:rsidTr="008A2602">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6E67DF63" w14:textId="77777777" w:rsidR="00006B8A" w:rsidRDefault="00006B8A" w:rsidP="008A2602">
            <w:pPr>
              <w:spacing w:before="60" w:after="60"/>
            </w:pPr>
            <w:r>
              <w:rPr>
                <w:b/>
                <w:bCs/>
                <w:sz w:val="22"/>
                <w:szCs w:val="22"/>
              </w:rPr>
              <w:t>Approach</w:t>
            </w:r>
          </w:p>
        </w:tc>
        <w:tc>
          <w:tcPr>
            <w:tcW w:w="312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21F1BC19" w14:textId="77777777" w:rsidR="00006B8A" w:rsidRDefault="00006B8A" w:rsidP="008A2602">
            <w:pPr>
              <w:spacing w:before="60" w:after="60"/>
            </w:pPr>
            <w:r>
              <w:rPr>
                <w:b/>
                <w:bCs/>
                <w:sz w:val="22"/>
                <w:szCs w:val="22"/>
              </w:rPr>
              <w:t>Best Suited For</w:t>
            </w:r>
          </w:p>
        </w:tc>
        <w:tc>
          <w:tcPr>
            <w:tcW w:w="312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51C9CA8C" w14:textId="77777777" w:rsidR="00006B8A" w:rsidRDefault="00006B8A" w:rsidP="008A2602">
            <w:pPr>
              <w:spacing w:before="60" w:after="60"/>
            </w:pPr>
            <w:r>
              <w:rPr>
                <w:b/>
                <w:bCs/>
                <w:sz w:val="22"/>
                <w:szCs w:val="22"/>
              </w:rPr>
              <w:t>Common Methods</w:t>
            </w:r>
          </w:p>
        </w:tc>
      </w:tr>
      <w:tr w:rsidR="00006B8A" w14:paraId="512E346C" w14:textId="77777777" w:rsidTr="008A2602">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29DECA8" w14:textId="77777777" w:rsidR="00006B8A" w:rsidRDefault="00006B8A" w:rsidP="008A2602">
            <w:pPr>
              <w:spacing w:before="60" w:after="60"/>
            </w:pPr>
            <w:r>
              <w:rPr>
                <w:sz w:val="22"/>
                <w:szCs w:val="22"/>
              </w:rPr>
              <w:t>Qualitative</w:t>
            </w:r>
          </w:p>
        </w:tc>
        <w:tc>
          <w:tcPr>
            <w:tcW w:w="312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F8CCCD6" w14:textId="77777777" w:rsidR="00006B8A" w:rsidRDefault="00006B8A" w:rsidP="008A2602">
            <w:pPr>
              <w:spacing w:before="60" w:after="60"/>
            </w:pPr>
            <w:r>
              <w:rPr>
                <w:sz w:val="22"/>
                <w:szCs w:val="22"/>
              </w:rPr>
              <w:t>Exploring meanings, experiences, and social phenomena where numerical measurement would miss nuance.</w:t>
            </w:r>
          </w:p>
        </w:tc>
        <w:tc>
          <w:tcPr>
            <w:tcW w:w="312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79B057C" w14:textId="77777777" w:rsidR="00006B8A" w:rsidRDefault="00006B8A" w:rsidP="008A2602">
            <w:pPr>
              <w:spacing w:before="60" w:after="60"/>
            </w:pPr>
            <w:r>
              <w:rPr>
                <w:sz w:val="22"/>
                <w:szCs w:val="22"/>
              </w:rPr>
              <w:t>Interviews, focus groups, observation, document analysis, case studies</w:t>
            </w:r>
          </w:p>
        </w:tc>
      </w:tr>
      <w:tr w:rsidR="00006B8A" w14:paraId="428A1491" w14:textId="77777777" w:rsidTr="008A2602">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749DECEC" w14:textId="77777777" w:rsidR="00006B8A" w:rsidRDefault="00006B8A" w:rsidP="008A2602">
            <w:pPr>
              <w:spacing w:before="60" w:after="60"/>
            </w:pPr>
            <w:r>
              <w:rPr>
                <w:sz w:val="22"/>
                <w:szCs w:val="22"/>
              </w:rPr>
              <w:t>Quantitative</w:t>
            </w:r>
          </w:p>
        </w:tc>
        <w:tc>
          <w:tcPr>
            <w:tcW w:w="312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99703D5" w14:textId="77777777" w:rsidR="00006B8A" w:rsidRDefault="00006B8A" w:rsidP="008A2602">
            <w:pPr>
              <w:spacing w:before="60" w:after="60"/>
            </w:pPr>
            <w:r>
              <w:rPr>
                <w:sz w:val="22"/>
                <w:szCs w:val="22"/>
              </w:rPr>
              <w:t>Testing hypotheses, measuring variables, and establishing statistical relationships across larger samples.</w:t>
            </w:r>
          </w:p>
        </w:tc>
        <w:tc>
          <w:tcPr>
            <w:tcW w:w="312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617AE402" w14:textId="77777777" w:rsidR="00006B8A" w:rsidRDefault="00006B8A" w:rsidP="008A2602">
            <w:pPr>
              <w:spacing w:before="60" w:after="60"/>
            </w:pPr>
            <w:r>
              <w:rPr>
                <w:sz w:val="22"/>
                <w:szCs w:val="22"/>
              </w:rPr>
              <w:t>Surveys, experiments, existing datasets, structured observation</w:t>
            </w:r>
          </w:p>
        </w:tc>
      </w:tr>
      <w:tr w:rsidR="00006B8A" w14:paraId="256E231F" w14:textId="77777777" w:rsidTr="008A2602">
        <w:tblPrEx>
          <w:tblCellMar>
            <w:top w:w="0" w:type="dxa"/>
            <w:bottom w:w="0" w:type="dxa"/>
          </w:tblCellMar>
        </w:tblPrEx>
        <w:tc>
          <w:tcPr>
            <w:tcW w:w="312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643D179" w14:textId="77777777" w:rsidR="00006B8A" w:rsidRDefault="00006B8A" w:rsidP="008A2602">
            <w:pPr>
              <w:spacing w:before="60" w:after="60"/>
            </w:pPr>
            <w:r>
              <w:rPr>
                <w:sz w:val="22"/>
                <w:szCs w:val="22"/>
              </w:rPr>
              <w:t>Mixed Methods</w:t>
            </w:r>
          </w:p>
        </w:tc>
        <w:tc>
          <w:tcPr>
            <w:tcW w:w="312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2C7DDC8" w14:textId="77777777" w:rsidR="00006B8A" w:rsidRDefault="00006B8A" w:rsidP="008A2602">
            <w:pPr>
              <w:spacing w:before="60" w:after="60"/>
            </w:pPr>
            <w:r>
              <w:rPr>
                <w:sz w:val="22"/>
                <w:szCs w:val="22"/>
              </w:rPr>
              <w:t>Research questions that require both numerical data and contextual understanding.</w:t>
            </w:r>
          </w:p>
        </w:tc>
        <w:tc>
          <w:tcPr>
            <w:tcW w:w="312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8941ECB" w14:textId="77777777" w:rsidR="00006B8A" w:rsidRDefault="00006B8A" w:rsidP="008A2602">
            <w:pPr>
              <w:spacing w:before="60" w:after="60"/>
            </w:pPr>
            <w:r>
              <w:rPr>
                <w:sz w:val="22"/>
                <w:szCs w:val="22"/>
              </w:rPr>
              <w:t>Sequential or concurrent combination of surveys and interviews, or experiments and observations</w:t>
            </w:r>
          </w:p>
        </w:tc>
      </w:tr>
    </w:tbl>
    <w:p w14:paraId="0D4619C8" w14:textId="77777777" w:rsidR="00006B8A" w:rsidRDefault="00006B8A" w:rsidP="00006B8A"/>
    <w:p w14:paraId="6817D95E" w14:textId="77777777" w:rsidR="0049410C" w:rsidRDefault="0049410C"/>
    <w:sectPr w:rsidR="0049410C" w:rsidSect="00006B8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8A"/>
    <w:rsid w:val="00006B8A"/>
    <w:rsid w:val="0049410C"/>
    <w:rsid w:val="005C49E3"/>
    <w:rsid w:val="00973B8B"/>
    <w:rsid w:val="00EA0AE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FDFA"/>
  <w15:chartTrackingRefBased/>
  <w15:docId w15:val="{D0D9C083-7EAD-467E-8796-A8BDF860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B8A"/>
    <w:pPr>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006B8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06B8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6B8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6B8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06B8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06B8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06B8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06B8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06B8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B8A"/>
    <w:rPr>
      <w:rFonts w:eastAsiaTheme="majorEastAsia" w:cstheme="majorBidi"/>
      <w:color w:val="272727" w:themeColor="text1" w:themeTint="D8"/>
    </w:rPr>
  </w:style>
  <w:style w:type="paragraph" w:styleId="Title">
    <w:name w:val="Title"/>
    <w:basedOn w:val="Normal"/>
    <w:next w:val="Normal"/>
    <w:link w:val="TitleChar"/>
    <w:uiPriority w:val="10"/>
    <w:qFormat/>
    <w:rsid w:val="00006B8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6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B8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6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B8A"/>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06B8A"/>
    <w:rPr>
      <w:i/>
      <w:iCs/>
      <w:color w:val="404040" w:themeColor="text1" w:themeTint="BF"/>
    </w:rPr>
  </w:style>
  <w:style w:type="paragraph" w:styleId="ListParagraph">
    <w:name w:val="List Paragraph"/>
    <w:basedOn w:val="Normal"/>
    <w:uiPriority w:val="34"/>
    <w:qFormat/>
    <w:rsid w:val="00006B8A"/>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006B8A"/>
    <w:rPr>
      <w:i/>
      <w:iCs/>
      <w:color w:val="0F4761" w:themeColor="accent1" w:themeShade="BF"/>
    </w:rPr>
  </w:style>
  <w:style w:type="paragraph" w:styleId="IntenseQuote">
    <w:name w:val="Intense Quote"/>
    <w:basedOn w:val="Normal"/>
    <w:next w:val="Normal"/>
    <w:link w:val="IntenseQuoteChar"/>
    <w:uiPriority w:val="30"/>
    <w:qFormat/>
    <w:rsid w:val="00006B8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06B8A"/>
    <w:rPr>
      <w:i/>
      <w:iCs/>
      <w:color w:val="0F4761" w:themeColor="accent1" w:themeShade="BF"/>
    </w:rPr>
  </w:style>
  <w:style w:type="character" w:styleId="IntenseReference">
    <w:name w:val="Intense Reference"/>
    <w:basedOn w:val="DefaultParagraphFont"/>
    <w:uiPriority w:val="32"/>
    <w:qFormat/>
    <w:rsid w:val="00006B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1325</Characters>
  <Application>Microsoft Office Word</Application>
  <DocSecurity>0</DocSecurity>
  <Lines>110</Lines>
  <Paragraphs>39</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Marisha Rodrigues</dc:creator>
  <cp:keywords/>
  <dc:description/>
  <cp:lastModifiedBy>Marisha Rodrigues</cp:lastModifiedBy>
  <cp:revision>1</cp:revision>
  <dcterms:created xsi:type="dcterms:W3CDTF">2026-06-30T06:35:00Z</dcterms:created>
  <dcterms:modified xsi:type="dcterms:W3CDTF">2026-06-30T06:35:00Z</dcterms:modified>
</cp:coreProperties>
</file>